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91" w:type="dxa"/>
        <w:tblLook w:val="04A0" w:firstRow="1" w:lastRow="0" w:firstColumn="1" w:lastColumn="0" w:noHBand="0" w:noVBand="1"/>
      </w:tblPr>
      <w:tblGrid>
        <w:gridCol w:w="1809"/>
        <w:gridCol w:w="7881"/>
        <w:gridCol w:w="2288"/>
        <w:gridCol w:w="1813"/>
      </w:tblGrid>
      <w:tr w:rsidR="00CA3356" w:rsidTr="005D78C0">
        <w:trPr>
          <w:trHeight w:hRule="exact" w:val="301"/>
        </w:trPr>
        <w:tc>
          <w:tcPr>
            <w:tcW w:w="1809" w:type="dxa"/>
            <w:vMerge w:val="restart"/>
          </w:tcPr>
          <w:p w:rsidR="00CA3356" w:rsidRDefault="001B58F5" w:rsidP="005D78C0">
            <w:pPr>
              <w:tabs>
                <w:tab w:val="left" w:pos="8175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730759A7" wp14:editId="7C074337">
                  <wp:extent cx="962025" cy="95654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95" cy="960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Merge w:val="restart"/>
          </w:tcPr>
          <w:p w:rsidR="00073BF8" w:rsidRDefault="00073BF8" w:rsidP="00073BF8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CA3356" w:rsidRPr="00073BF8" w:rsidRDefault="00073BF8" w:rsidP="00475832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073BF8">
              <w:rPr>
                <w:b/>
                <w:sz w:val="32"/>
                <w:szCs w:val="32"/>
              </w:rPr>
              <w:t xml:space="preserve">BOLOGNA </w:t>
            </w:r>
            <w:r w:rsidR="00475832">
              <w:rPr>
                <w:b/>
                <w:sz w:val="32"/>
                <w:szCs w:val="32"/>
              </w:rPr>
              <w:t>EĞİTİM PLANI KONTROL FORMU</w:t>
            </w:r>
          </w:p>
        </w:tc>
        <w:tc>
          <w:tcPr>
            <w:tcW w:w="2288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813" w:type="dxa"/>
          </w:tcPr>
          <w:p w:rsidR="00CA3356" w:rsidRDefault="00CA3356" w:rsidP="003C1435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BEK.FR.00</w:t>
            </w:r>
            <w:r w:rsidR="003C1435">
              <w:rPr>
                <w:b/>
              </w:rPr>
              <w:t>2</w:t>
            </w:r>
          </w:p>
        </w:tc>
      </w:tr>
      <w:tr w:rsidR="00CA3356" w:rsidTr="005D78C0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881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288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813" w:type="dxa"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01.01.2019</w:t>
            </w:r>
          </w:p>
        </w:tc>
      </w:tr>
      <w:tr w:rsidR="00CA3356" w:rsidTr="005D78C0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881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288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813" w:type="dxa"/>
          </w:tcPr>
          <w:p w:rsidR="00CA3356" w:rsidRDefault="007B43C4" w:rsidP="007F53E8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01.12</w:t>
            </w:r>
            <w:r w:rsidR="00206C78">
              <w:rPr>
                <w:b/>
              </w:rPr>
              <w:t>.2021</w:t>
            </w:r>
          </w:p>
        </w:tc>
      </w:tr>
      <w:tr w:rsidR="00CA3356" w:rsidTr="005D78C0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881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288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813" w:type="dxa"/>
          </w:tcPr>
          <w:p w:rsidR="00CA3356" w:rsidRDefault="00206C78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CA3356" w:rsidTr="005D78C0">
        <w:trPr>
          <w:trHeight w:hRule="exact" w:val="301"/>
        </w:trPr>
        <w:tc>
          <w:tcPr>
            <w:tcW w:w="1809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881" w:type="dxa"/>
            <w:vMerge/>
          </w:tcPr>
          <w:p w:rsidR="00CA3356" w:rsidRDefault="00CA3356" w:rsidP="00293D37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288" w:type="dxa"/>
          </w:tcPr>
          <w:p w:rsidR="00CA3356" w:rsidRPr="00CA3356" w:rsidRDefault="00CA3356" w:rsidP="00293D37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813" w:type="dxa"/>
          </w:tcPr>
          <w:p w:rsidR="00CA3356" w:rsidRDefault="005D78C0" w:rsidP="00293D37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1/2</w:t>
            </w:r>
          </w:p>
        </w:tc>
      </w:tr>
    </w:tbl>
    <w:p w:rsidR="00C658AE" w:rsidRPr="00240AD4" w:rsidRDefault="00C658AE" w:rsidP="00240AD4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C658AE" w:rsidRDefault="00C07E35" w:rsidP="00EB15F9">
      <w:pPr>
        <w:spacing w:after="0" w:line="240" w:lineRule="auto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>Enstitü/Fakülte/YO/MYO:</w:t>
      </w:r>
    </w:p>
    <w:p w:rsidR="00C07E35" w:rsidRDefault="00C07E35" w:rsidP="00EB15F9">
      <w:pPr>
        <w:spacing w:after="0" w:line="240" w:lineRule="auto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>Bölüm/Program:</w:t>
      </w:r>
    </w:p>
    <w:p w:rsidR="00475832" w:rsidRDefault="00C07E35" w:rsidP="00EB15F9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  <w:r>
        <w:rPr>
          <w:rFonts w:asciiTheme="minorHAnsi" w:hAnsiTheme="minorHAnsi"/>
          <w:lang w:eastAsia="tr-TR"/>
        </w:rPr>
        <w:t>Akademik Yıl:</w:t>
      </w:r>
    </w:p>
    <w:p w:rsidR="00475832" w:rsidRDefault="00475832" w:rsidP="00EB15F9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Style w:val="TabloKlavuzu"/>
        <w:tblW w:w="12582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134"/>
        <w:gridCol w:w="992"/>
        <w:gridCol w:w="1134"/>
        <w:gridCol w:w="993"/>
        <w:gridCol w:w="992"/>
        <w:gridCol w:w="992"/>
        <w:gridCol w:w="992"/>
      </w:tblGrid>
      <w:tr w:rsidR="00522C5B" w:rsidTr="00522C5B">
        <w:trPr>
          <w:trHeight w:val="202"/>
        </w:trPr>
        <w:tc>
          <w:tcPr>
            <w:tcW w:w="4361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1B02F8" w:rsidRPr="001B02F8" w:rsidRDefault="001B02F8" w:rsidP="001B02F8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1.Sınıf</w:t>
            </w:r>
          </w:p>
        </w:tc>
        <w:tc>
          <w:tcPr>
            <w:tcW w:w="2126" w:type="dxa"/>
            <w:gridSpan w:val="2"/>
          </w:tcPr>
          <w:p w:rsidR="001B02F8" w:rsidRPr="001B02F8" w:rsidRDefault="001B02F8" w:rsidP="001B02F8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2.Sınıf</w:t>
            </w:r>
          </w:p>
        </w:tc>
        <w:tc>
          <w:tcPr>
            <w:tcW w:w="1985" w:type="dxa"/>
            <w:gridSpan w:val="2"/>
          </w:tcPr>
          <w:p w:rsidR="001B02F8" w:rsidRPr="001B02F8" w:rsidRDefault="001B02F8" w:rsidP="001B02F8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3.Sınıf</w:t>
            </w:r>
          </w:p>
        </w:tc>
        <w:tc>
          <w:tcPr>
            <w:tcW w:w="1984" w:type="dxa"/>
            <w:gridSpan w:val="2"/>
          </w:tcPr>
          <w:p w:rsidR="001B02F8" w:rsidRPr="001B02F8" w:rsidRDefault="001B02F8" w:rsidP="001B02F8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4.Sınıf</w:t>
            </w:r>
          </w:p>
        </w:tc>
      </w:tr>
      <w:tr w:rsidR="00522C5B" w:rsidTr="00522C5B">
        <w:trPr>
          <w:trHeight w:val="188"/>
        </w:trPr>
        <w:tc>
          <w:tcPr>
            <w:tcW w:w="4361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Pr="001B02F8" w:rsidRDefault="00522C5B" w:rsidP="00EB15F9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1.yarıyıl</w:t>
            </w:r>
          </w:p>
        </w:tc>
        <w:tc>
          <w:tcPr>
            <w:tcW w:w="1134" w:type="dxa"/>
          </w:tcPr>
          <w:p w:rsidR="001B02F8" w:rsidRPr="001B02F8" w:rsidRDefault="001B02F8" w:rsidP="00EB15F9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2.yarıyıl</w:t>
            </w:r>
          </w:p>
        </w:tc>
        <w:tc>
          <w:tcPr>
            <w:tcW w:w="992" w:type="dxa"/>
          </w:tcPr>
          <w:p w:rsidR="001B02F8" w:rsidRPr="001B02F8" w:rsidRDefault="001B02F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1.yarıyıl</w:t>
            </w:r>
          </w:p>
        </w:tc>
        <w:tc>
          <w:tcPr>
            <w:tcW w:w="1134" w:type="dxa"/>
          </w:tcPr>
          <w:p w:rsidR="001B02F8" w:rsidRPr="001B02F8" w:rsidRDefault="001B02F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2.yarıyıl</w:t>
            </w:r>
          </w:p>
        </w:tc>
        <w:tc>
          <w:tcPr>
            <w:tcW w:w="993" w:type="dxa"/>
          </w:tcPr>
          <w:p w:rsidR="001B02F8" w:rsidRPr="001B02F8" w:rsidRDefault="001B02F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1.yarıyıl</w:t>
            </w:r>
          </w:p>
        </w:tc>
        <w:tc>
          <w:tcPr>
            <w:tcW w:w="992" w:type="dxa"/>
          </w:tcPr>
          <w:p w:rsidR="001B02F8" w:rsidRPr="001B02F8" w:rsidRDefault="001B02F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2.yarıyıl</w:t>
            </w:r>
          </w:p>
        </w:tc>
        <w:tc>
          <w:tcPr>
            <w:tcW w:w="992" w:type="dxa"/>
          </w:tcPr>
          <w:p w:rsidR="001B02F8" w:rsidRPr="001B02F8" w:rsidRDefault="001B02F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1.yarıyıl</w:t>
            </w:r>
          </w:p>
        </w:tc>
        <w:tc>
          <w:tcPr>
            <w:tcW w:w="992" w:type="dxa"/>
          </w:tcPr>
          <w:p w:rsidR="001B02F8" w:rsidRPr="001B02F8" w:rsidRDefault="001B02F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1B02F8">
              <w:rPr>
                <w:rFonts w:ascii="Verdana" w:hAnsi="Verdana"/>
                <w:b/>
                <w:sz w:val="17"/>
                <w:szCs w:val="17"/>
                <w:lang w:eastAsia="tr-TR"/>
              </w:rPr>
              <w:t>2.yarıyıl</w:t>
            </w:r>
          </w:p>
        </w:tc>
      </w:tr>
      <w:tr w:rsidR="00927E78" w:rsidTr="00927E78">
        <w:trPr>
          <w:trHeight w:val="397"/>
        </w:trPr>
        <w:tc>
          <w:tcPr>
            <w:tcW w:w="4361" w:type="dxa"/>
          </w:tcPr>
          <w:p w:rsidR="00927E78" w:rsidRDefault="00927E7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Eğitim planı revizyonunda Bologna Koordinatörlüğünün iş akış şeması izlenmiştir.</w:t>
            </w:r>
          </w:p>
        </w:tc>
        <w:tc>
          <w:tcPr>
            <w:tcW w:w="992" w:type="dxa"/>
          </w:tcPr>
          <w:p w:rsidR="00927E78" w:rsidRDefault="00927E78" w:rsidP="00EB15F9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927E78" w:rsidRPr="001B02F8" w:rsidRDefault="00927E78" w:rsidP="00EB15F9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927E78" w:rsidRPr="001B02F8" w:rsidRDefault="00927E7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927E78" w:rsidRPr="001B02F8" w:rsidRDefault="00927E7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927E78" w:rsidRPr="001B02F8" w:rsidRDefault="00927E7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927E78" w:rsidRPr="001B02F8" w:rsidRDefault="00927E7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927E78" w:rsidRPr="001B02F8" w:rsidRDefault="00927E7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927E78" w:rsidRPr="001B02F8" w:rsidRDefault="00927E78" w:rsidP="00D70082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</w:tr>
      <w:tr w:rsidR="00522C5B" w:rsidTr="002D7A21">
        <w:trPr>
          <w:trHeight w:val="397"/>
        </w:trPr>
        <w:tc>
          <w:tcPr>
            <w:tcW w:w="4361" w:type="dxa"/>
          </w:tcPr>
          <w:p w:rsidR="001B02F8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1. sınıfta </w:t>
            </w:r>
            <w:r w:rsidR="002D7A21">
              <w:rPr>
                <w:rFonts w:ascii="Verdana" w:hAnsi="Verdana"/>
                <w:sz w:val="17"/>
                <w:szCs w:val="17"/>
                <w:lang w:eastAsia="tr-TR"/>
              </w:rPr>
              <w:t xml:space="preserve">her iki yarıyılda da 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en fazla 8 ders bulunmaktadır.</w:t>
            </w:r>
            <w:r w:rsidR="0041230B">
              <w:rPr>
                <w:rFonts w:ascii="Verdana" w:hAnsi="Verdana"/>
                <w:sz w:val="17"/>
                <w:szCs w:val="17"/>
                <w:lang w:eastAsia="tr-TR"/>
              </w:rPr>
              <w:t xml:space="preserve"> (3 yada daha fazla uzaktan eğitim dersi varsa 9 ders olabilir.)</w:t>
            </w: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22C5B" w:rsidTr="002D7A21">
        <w:trPr>
          <w:trHeight w:val="397"/>
        </w:trPr>
        <w:tc>
          <w:tcPr>
            <w:tcW w:w="4361" w:type="dxa"/>
          </w:tcPr>
          <w:p w:rsidR="00C674DD" w:rsidRDefault="00560305" w:rsidP="00560305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2. sınıftan itibaren</w:t>
            </w:r>
            <w:r w:rsidR="00522C5B">
              <w:rPr>
                <w:rFonts w:ascii="Verdana" w:hAnsi="Verdana"/>
                <w:sz w:val="17"/>
                <w:szCs w:val="17"/>
                <w:lang w:eastAsia="tr-TR"/>
              </w:rPr>
              <w:t xml:space="preserve"> yarıyılda en fazla 7</w:t>
            </w:r>
            <w:r w:rsidR="00C674DD">
              <w:rPr>
                <w:rFonts w:ascii="Verdana" w:hAnsi="Verdana"/>
                <w:sz w:val="17"/>
                <w:szCs w:val="17"/>
                <w:lang w:eastAsia="tr-TR"/>
              </w:rPr>
              <w:t>*</w:t>
            </w:r>
            <w:r w:rsidR="00522C5B">
              <w:rPr>
                <w:rFonts w:ascii="Verdana" w:hAnsi="Verdana"/>
                <w:sz w:val="17"/>
                <w:szCs w:val="17"/>
                <w:lang w:eastAsia="tr-TR"/>
              </w:rPr>
              <w:t xml:space="preserve"> ders va</w:t>
            </w:r>
            <w:r w:rsidR="002D7A21">
              <w:rPr>
                <w:rFonts w:ascii="Verdana" w:hAnsi="Verdana"/>
                <w:sz w:val="17"/>
                <w:szCs w:val="17"/>
                <w:lang w:eastAsia="tr-TR"/>
              </w:rPr>
              <w:t>r</w:t>
            </w:r>
            <w:r w:rsidR="00522C5B">
              <w:rPr>
                <w:rFonts w:ascii="Verdana" w:hAnsi="Verdana"/>
                <w:sz w:val="17"/>
                <w:szCs w:val="17"/>
                <w:lang w:eastAsia="tr-TR"/>
              </w:rPr>
              <w:t>dır.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 (Staj dersi dahil edilmez.)</w:t>
            </w:r>
          </w:p>
          <w:p w:rsidR="00C674DD" w:rsidRDefault="00C674DD" w:rsidP="00560305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*MYO’larda uygulamalı eğitim veren (3+1) programların staj dönemi dışındaki yarıyıllarda 8 ders bulunabilir.</w:t>
            </w: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22C5B" w:rsidTr="00EB3782">
        <w:trPr>
          <w:trHeight w:val="244"/>
        </w:trPr>
        <w:tc>
          <w:tcPr>
            <w:tcW w:w="4361" w:type="dxa"/>
          </w:tcPr>
          <w:p w:rsidR="001B02F8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Bir yarıyıldaki yerel kredi 18-24 arasındadır.</w:t>
            </w: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4B61CA" w:rsidTr="00EB3782">
        <w:trPr>
          <w:trHeight w:val="276"/>
        </w:trPr>
        <w:tc>
          <w:tcPr>
            <w:tcW w:w="4361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Bir yarıyıldaki AKTS değeri 30’dur. </w:t>
            </w:r>
          </w:p>
        </w:tc>
        <w:tc>
          <w:tcPr>
            <w:tcW w:w="992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4B61CA" w:rsidRDefault="004B61CA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3525C0" w:rsidTr="002D7A21">
        <w:trPr>
          <w:trHeight w:val="397"/>
        </w:trPr>
        <w:tc>
          <w:tcPr>
            <w:tcW w:w="4361" w:type="dxa"/>
          </w:tcPr>
          <w:p w:rsidR="003525C0" w:rsidRPr="007B43C4" w:rsidRDefault="003525C0" w:rsidP="002E3AA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7B43C4">
              <w:rPr>
                <w:rFonts w:ascii="Verdana" w:hAnsi="Verdana"/>
                <w:sz w:val="17"/>
                <w:szCs w:val="17"/>
                <w:lang w:eastAsia="tr-TR"/>
              </w:rPr>
              <w:t>İşletmede mesleki eğitim kapsamında hesaplanan derslerin toplam kredisi 15 AKTS kredisinden az, 30 AKTS kredisinden fazla olamaz</w:t>
            </w:r>
            <w:r w:rsidR="00C91B85" w:rsidRPr="007B43C4">
              <w:rPr>
                <w:rFonts w:ascii="Verdana" w:hAnsi="Verdana"/>
                <w:sz w:val="17"/>
                <w:szCs w:val="17"/>
                <w:lang w:eastAsia="tr-TR"/>
              </w:rPr>
              <w:t>**</w:t>
            </w:r>
            <w:r w:rsidRPr="007B43C4"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3525C0" w:rsidTr="002D7A21">
        <w:trPr>
          <w:trHeight w:val="397"/>
        </w:trPr>
        <w:tc>
          <w:tcPr>
            <w:tcW w:w="4361" w:type="dxa"/>
          </w:tcPr>
          <w:p w:rsidR="003525C0" w:rsidRPr="007B43C4" w:rsidRDefault="00BE2C3E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7B43C4">
              <w:rPr>
                <w:rFonts w:ascii="Verdana" w:hAnsi="Verdana"/>
                <w:sz w:val="17"/>
                <w:szCs w:val="17"/>
                <w:lang w:eastAsia="tr-TR"/>
              </w:rPr>
              <w:t>Stajlar kapsamında hesaplanan kredi toplamda 5 AKTS kredisinden az 10 AKTS kredisinden fazla olamaz.</w:t>
            </w:r>
            <w:r w:rsidR="00C91B85" w:rsidRPr="007B43C4">
              <w:rPr>
                <w:rFonts w:ascii="Verdana" w:hAnsi="Verdana"/>
                <w:sz w:val="17"/>
                <w:szCs w:val="17"/>
                <w:lang w:eastAsia="tr-TR"/>
              </w:rPr>
              <w:t>**</w:t>
            </w: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525C0" w:rsidRDefault="003525C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22C5B" w:rsidTr="002D7A21">
        <w:trPr>
          <w:trHeight w:val="397"/>
        </w:trPr>
        <w:tc>
          <w:tcPr>
            <w:tcW w:w="4361" w:type="dxa"/>
          </w:tcPr>
          <w:p w:rsidR="001B02F8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Seçmel</w:t>
            </w:r>
            <w:r w:rsidR="00560305">
              <w:rPr>
                <w:rFonts w:ascii="Verdana" w:hAnsi="Verdana"/>
                <w:sz w:val="17"/>
                <w:szCs w:val="17"/>
                <w:lang w:eastAsia="tr-TR"/>
              </w:rPr>
              <w:t>i dersler tüm derslerin %25’inden fazladır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. (YÖK tavsiye niteliğinde)</w:t>
            </w: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22C5B" w:rsidTr="002D7A21">
        <w:trPr>
          <w:trHeight w:val="397"/>
        </w:trPr>
        <w:tc>
          <w:tcPr>
            <w:tcW w:w="4361" w:type="dxa"/>
          </w:tcPr>
          <w:p w:rsidR="001B02F8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Diğer bölüml</w:t>
            </w:r>
            <w:r w:rsidR="003D6350">
              <w:rPr>
                <w:rFonts w:ascii="Verdana" w:hAnsi="Verdana"/>
                <w:sz w:val="17"/>
                <w:szCs w:val="17"/>
                <w:lang w:eastAsia="tr-TR"/>
              </w:rPr>
              <w:t xml:space="preserve">erden alınan derslerin kodları, 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AKTS ve kredi değerleri tutarlıdır.</w:t>
            </w: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1B02F8" w:rsidRDefault="001B02F8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22C5B" w:rsidTr="002D7A21">
        <w:trPr>
          <w:trHeight w:val="397"/>
        </w:trPr>
        <w:tc>
          <w:tcPr>
            <w:tcW w:w="4361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YÖK</w:t>
            </w:r>
            <w:r w:rsidR="003D6350">
              <w:rPr>
                <w:rFonts w:ascii="Verdana" w:hAnsi="Verdana"/>
                <w:sz w:val="17"/>
                <w:szCs w:val="17"/>
                <w:lang w:eastAsia="tr-TR"/>
              </w:rPr>
              <w:t xml:space="preserve">’ün alana özgü belirlediği zorunlu derslere 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yer verilmiştir.</w:t>
            </w:r>
          </w:p>
        </w:tc>
        <w:tc>
          <w:tcPr>
            <w:tcW w:w="992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22C5B" w:rsidRDefault="00522C5B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240EBD" w:rsidTr="002D7A21">
        <w:trPr>
          <w:trHeight w:val="397"/>
        </w:trPr>
        <w:tc>
          <w:tcPr>
            <w:tcW w:w="4361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lastRenderedPageBreak/>
              <w:t>5. ve 6. yarıyıllarda T+U=2+0, 3</w:t>
            </w:r>
            <w:r w:rsidR="0041230B"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AKTS OSD derslerine yer verilmiştir. (Bu madde sadece </w:t>
            </w:r>
            <w:r w:rsidRPr="006B7675">
              <w:rPr>
                <w:rFonts w:ascii="Verdana" w:hAnsi="Verdana"/>
                <w:b/>
                <w:sz w:val="17"/>
                <w:szCs w:val="17"/>
                <w:lang w:eastAsia="tr-TR"/>
              </w:rPr>
              <w:t>lisans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 programları için geçerlidir.)</w:t>
            </w:r>
          </w:p>
        </w:tc>
        <w:tc>
          <w:tcPr>
            <w:tcW w:w="992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240EBD" w:rsidRDefault="00240EBD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3D6350" w:rsidTr="002D7A21">
        <w:trPr>
          <w:trHeight w:val="397"/>
        </w:trPr>
        <w:tc>
          <w:tcPr>
            <w:tcW w:w="4361" w:type="dxa"/>
          </w:tcPr>
          <w:p w:rsidR="003D6350" w:rsidRDefault="003D6350" w:rsidP="00FE6472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Yeni açılan ya da </w:t>
            </w:r>
            <w:r w:rsidR="00FE6472">
              <w:rPr>
                <w:rFonts w:ascii="Verdana" w:hAnsi="Verdana"/>
                <w:sz w:val="17"/>
                <w:szCs w:val="17"/>
                <w:lang w:eastAsia="tr-TR"/>
              </w:rPr>
              <w:t>değişiklik yapılan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 dersler için ders kodları boş bırakılmıştır. (Eğitim planı Bologna Koordinatörlüğü tarafından onaylandıktan sonra ders kodları eklenecektir.)</w:t>
            </w:r>
          </w:p>
        </w:tc>
        <w:tc>
          <w:tcPr>
            <w:tcW w:w="992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3D6350" w:rsidRDefault="003D6350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60305" w:rsidTr="002D7A21">
        <w:trPr>
          <w:trHeight w:val="397"/>
        </w:trPr>
        <w:tc>
          <w:tcPr>
            <w:tcW w:w="4361" w:type="dxa"/>
          </w:tcPr>
          <w:p w:rsidR="00560305" w:rsidRDefault="00560305" w:rsidP="00560305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Yeni açılan dersler için Bologna Ders İçerik Bilgileri hazırlanmıştır. (Bologna Koord. Form 1)</w:t>
            </w:r>
          </w:p>
        </w:tc>
        <w:tc>
          <w:tcPr>
            <w:tcW w:w="992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1134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3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</w:tcPr>
          <w:p w:rsidR="00560305" w:rsidRDefault="00560305" w:rsidP="00EB15F9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D2689D" w:rsidRPr="00DD7D99" w:rsidRDefault="00C91B85" w:rsidP="00DD7D99">
      <w:pPr>
        <w:pStyle w:val="ortabalkbold"/>
        <w:spacing w:before="0" w:beforeAutospacing="0" w:after="0" w:afterAutospacing="0" w:line="240" w:lineRule="atLeast"/>
        <w:rPr>
          <w:rFonts w:ascii="Verdana" w:eastAsia="Calibri" w:hAnsi="Verdana"/>
          <w:sz w:val="17"/>
          <w:szCs w:val="17"/>
        </w:rPr>
      </w:pPr>
      <w:r w:rsidRPr="00FC77DF">
        <w:rPr>
          <w:rFonts w:ascii="Verdana" w:eastAsia="Calibri" w:hAnsi="Verdana"/>
          <w:sz w:val="17"/>
          <w:szCs w:val="17"/>
        </w:rPr>
        <w:t>** Yükseköğretimde Uygulamalı Eğitimler Çerçeve Yönetmeliği md.12 ve md.13</w:t>
      </w:r>
    </w:p>
    <w:p w:rsidR="00D2689D" w:rsidRDefault="00D2689D" w:rsidP="000A6FA5">
      <w:pPr>
        <w:spacing w:after="0" w:line="240" w:lineRule="auto"/>
        <w:rPr>
          <w:rFonts w:asciiTheme="minorHAnsi" w:hAnsiTheme="minorHAnsi" w:cstheme="minorHAnsi"/>
          <w:b/>
          <w:lang w:eastAsia="tr-TR"/>
        </w:rPr>
      </w:pPr>
    </w:p>
    <w:p w:rsidR="00D2689D" w:rsidRDefault="00D2689D" w:rsidP="000A6FA5">
      <w:pPr>
        <w:spacing w:after="0" w:line="240" w:lineRule="auto"/>
        <w:rPr>
          <w:rFonts w:asciiTheme="minorHAnsi" w:hAnsiTheme="minorHAnsi" w:cstheme="minorHAnsi"/>
          <w:b/>
          <w:lang w:eastAsia="tr-TR"/>
        </w:rPr>
      </w:pPr>
    </w:p>
    <w:p w:rsidR="00475832" w:rsidRDefault="005D78C0" w:rsidP="000A6FA5">
      <w:pPr>
        <w:spacing w:after="0" w:line="240" w:lineRule="auto"/>
        <w:rPr>
          <w:rFonts w:asciiTheme="minorHAnsi" w:hAnsiTheme="minorHAnsi" w:cstheme="minorHAnsi"/>
          <w:b/>
          <w:lang w:eastAsia="tr-TR"/>
        </w:rPr>
      </w:pPr>
      <w:r>
        <w:rPr>
          <w:rFonts w:asciiTheme="minorHAnsi" w:hAnsiTheme="minorHAnsi" w:cstheme="minorHAnsi"/>
          <w:b/>
          <w:lang w:eastAsia="tr-TR"/>
        </w:rPr>
        <w:t>*Yukarıda belirtilen maddelerin herhangi birinin sağlanmaması durumunda aşağıda belirtilen alana gerekçenizi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9"/>
        <w:gridCol w:w="6995"/>
      </w:tblGrid>
      <w:tr w:rsidR="005D78C0" w:rsidTr="00DE3022"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Sağlanmayan Madde</w:t>
            </w:r>
          </w:p>
        </w:tc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b/>
                <w:lang w:eastAsia="tr-TR"/>
              </w:rPr>
              <w:t>Gerekçesi</w:t>
            </w:r>
          </w:p>
        </w:tc>
      </w:tr>
      <w:tr w:rsidR="005D78C0" w:rsidTr="00A66546"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5D78C0" w:rsidTr="00A66546"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5D78C0" w:rsidTr="00A66546"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072" w:type="dxa"/>
          </w:tcPr>
          <w:p w:rsidR="005D78C0" w:rsidRDefault="005D78C0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  <w:tr w:rsidR="00C52289" w:rsidTr="00A66546">
        <w:tc>
          <w:tcPr>
            <w:tcW w:w="7072" w:type="dxa"/>
          </w:tcPr>
          <w:p w:rsidR="00C52289" w:rsidRDefault="00C52289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072" w:type="dxa"/>
          </w:tcPr>
          <w:p w:rsidR="00C52289" w:rsidRDefault="00C52289" w:rsidP="000A6FA5">
            <w:pPr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</w:tr>
    </w:tbl>
    <w:p w:rsidR="005D78C0" w:rsidRPr="005D78C0" w:rsidRDefault="005D78C0" w:rsidP="000A6FA5">
      <w:pPr>
        <w:spacing w:after="0" w:line="240" w:lineRule="auto"/>
        <w:rPr>
          <w:rFonts w:asciiTheme="minorHAnsi" w:hAnsiTheme="minorHAnsi" w:cstheme="minorHAnsi"/>
          <w:b/>
          <w:lang w:eastAsia="tr-TR"/>
        </w:rPr>
      </w:pPr>
    </w:p>
    <w:p w:rsidR="00C52289" w:rsidRDefault="00C52289" w:rsidP="000A6FA5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Style w:val="TabloKlavuzu"/>
        <w:tblpPr w:leftFromText="141" w:rightFromText="141" w:vertAnchor="text" w:horzAnchor="margin" w:tblpY="1856"/>
        <w:tblW w:w="14226" w:type="dxa"/>
        <w:tblLook w:val="04A0" w:firstRow="1" w:lastRow="0" w:firstColumn="1" w:lastColumn="0" w:noHBand="0" w:noVBand="1"/>
      </w:tblPr>
      <w:tblGrid>
        <w:gridCol w:w="4876"/>
        <w:gridCol w:w="4754"/>
        <w:gridCol w:w="4596"/>
      </w:tblGrid>
      <w:tr w:rsidR="002D4AB0" w:rsidTr="002D4AB0">
        <w:trPr>
          <w:trHeight w:val="1699"/>
        </w:trPr>
        <w:tc>
          <w:tcPr>
            <w:tcW w:w="4876" w:type="dxa"/>
          </w:tcPr>
          <w:p w:rsidR="002D4AB0" w:rsidRPr="000A6FA5" w:rsidRDefault="002D4AB0" w:rsidP="002D4AB0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tr-TR"/>
              </w:rPr>
            </w:pPr>
            <w:r w:rsidRPr="000A6FA5">
              <w:rPr>
                <w:rFonts w:asciiTheme="minorHAnsi" w:hAnsiTheme="minorHAnsi"/>
                <w:b/>
                <w:lang w:eastAsia="tr-TR"/>
              </w:rPr>
              <w:t>Bölüm/Program Bologna Koordinatörü</w:t>
            </w:r>
          </w:p>
          <w:p w:rsidR="002D4AB0" w:rsidRPr="000A6FA5" w:rsidRDefault="002D4AB0" w:rsidP="002D4AB0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tr-TR"/>
              </w:rPr>
            </w:pPr>
            <w:r w:rsidRPr="000A6FA5">
              <w:rPr>
                <w:rFonts w:asciiTheme="minorHAnsi" w:hAnsiTheme="minorHAnsi"/>
                <w:b/>
                <w:lang w:eastAsia="tr-TR"/>
              </w:rPr>
              <w:t>Adı-Soyadı, İmza, Tarih</w:t>
            </w:r>
          </w:p>
          <w:p w:rsidR="002D4AB0" w:rsidRDefault="002D4AB0" w:rsidP="002D4AB0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4754" w:type="dxa"/>
          </w:tcPr>
          <w:p w:rsidR="002D4AB0" w:rsidRPr="000A6FA5" w:rsidRDefault="002D4AB0" w:rsidP="002D4AB0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tr-TR"/>
              </w:rPr>
            </w:pPr>
            <w:r w:rsidRPr="000A6FA5">
              <w:rPr>
                <w:rFonts w:asciiTheme="minorHAnsi" w:hAnsiTheme="minorHAnsi"/>
                <w:b/>
                <w:lang w:eastAsia="tr-TR"/>
              </w:rPr>
              <w:t xml:space="preserve">Bölüm/Program </w:t>
            </w:r>
            <w:r>
              <w:rPr>
                <w:rFonts w:asciiTheme="minorHAnsi" w:hAnsiTheme="minorHAnsi"/>
                <w:b/>
                <w:lang w:eastAsia="tr-TR"/>
              </w:rPr>
              <w:t>Başkanı</w:t>
            </w:r>
          </w:p>
          <w:p w:rsidR="002D4AB0" w:rsidRPr="000A6FA5" w:rsidRDefault="002D4AB0" w:rsidP="002D4AB0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tr-TR"/>
              </w:rPr>
            </w:pPr>
            <w:r w:rsidRPr="000A6FA5">
              <w:rPr>
                <w:rFonts w:asciiTheme="minorHAnsi" w:hAnsiTheme="minorHAnsi"/>
                <w:b/>
                <w:lang w:eastAsia="tr-TR"/>
              </w:rPr>
              <w:t>Adı-Soyadı, İmza, Tarih</w:t>
            </w:r>
          </w:p>
          <w:p w:rsidR="002D4AB0" w:rsidRDefault="002D4AB0" w:rsidP="002D4AB0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4596" w:type="dxa"/>
          </w:tcPr>
          <w:p w:rsidR="002D4AB0" w:rsidRPr="000A6FA5" w:rsidRDefault="002D4AB0" w:rsidP="002D4AB0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tr-TR"/>
              </w:rPr>
            </w:pPr>
            <w:r>
              <w:rPr>
                <w:rFonts w:asciiTheme="minorHAnsi" w:hAnsiTheme="minorHAnsi"/>
                <w:b/>
                <w:lang w:eastAsia="tr-TR"/>
              </w:rPr>
              <w:t>Birim</w:t>
            </w:r>
            <w:r w:rsidRPr="000A6FA5">
              <w:rPr>
                <w:rFonts w:asciiTheme="minorHAnsi" w:hAnsiTheme="minorHAnsi"/>
                <w:b/>
                <w:lang w:eastAsia="tr-TR"/>
              </w:rPr>
              <w:t xml:space="preserve"> Bologna Koordinatörü</w:t>
            </w:r>
          </w:p>
          <w:p w:rsidR="002D4AB0" w:rsidRPr="000A6FA5" w:rsidRDefault="002D4AB0" w:rsidP="002D4AB0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tr-TR"/>
              </w:rPr>
            </w:pPr>
            <w:r w:rsidRPr="000A6FA5">
              <w:rPr>
                <w:rFonts w:asciiTheme="minorHAnsi" w:hAnsiTheme="minorHAnsi"/>
                <w:b/>
                <w:lang w:eastAsia="tr-TR"/>
              </w:rPr>
              <w:t>Adı-Soyadı, İmza, Tarih</w:t>
            </w:r>
          </w:p>
          <w:p w:rsidR="002D4AB0" w:rsidRDefault="002D4AB0" w:rsidP="002D4AB0">
            <w:pPr>
              <w:spacing w:after="0" w:line="24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5D78C0" w:rsidRDefault="005D78C0" w:rsidP="000A6FA5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475832" w:rsidRDefault="00475832" w:rsidP="00EC0AB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  <w:bookmarkStart w:id="0" w:name="_GoBack"/>
      <w:bookmarkEnd w:id="0"/>
    </w:p>
    <w:sectPr w:rsidR="00475832" w:rsidSect="00522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47" w:rsidRDefault="008D1247" w:rsidP="003B4AEF">
      <w:pPr>
        <w:spacing w:after="0" w:line="240" w:lineRule="auto"/>
      </w:pPr>
      <w:r>
        <w:separator/>
      </w:r>
    </w:p>
  </w:endnote>
  <w:endnote w:type="continuationSeparator" w:id="0">
    <w:p w:rsidR="008D1247" w:rsidRDefault="008D1247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47" w:rsidRDefault="008D1247" w:rsidP="003B4AEF">
      <w:pPr>
        <w:spacing w:after="0" w:line="240" w:lineRule="auto"/>
      </w:pPr>
      <w:r>
        <w:separator/>
      </w:r>
    </w:p>
  </w:footnote>
  <w:footnote w:type="continuationSeparator" w:id="0">
    <w:p w:rsidR="008D1247" w:rsidRDefault="008D1247" w:rsidP="003B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67"/>
    <w:rsid w:val="000463CF"/>
    <w:rsid w:val="000615AA"/>
    <w:rsid w:val="00073BF8"/>
    <w:rsid w:val="0007620D"/>
    <w:rsid w:val="000851D6"/>
    <w:rsid w:val="000A6FA5"/>
    <w:rsid w:val="000C7C82"/>
    <w:rsid w:val="000F0392"/>
    <w:rsid w:val="00143A10"/>
    <w:rsid w:val="001540BA"/>
    <w:rsid w:val="00155F76"/>
    <w:rsid w:val="0018274F"/>
    <w:rsid w:val="001905C7"/>
    <w:rsid w:val="001A1467"/>
    <w:rsid w:val="001B02F8"/>
    <w:rsid w:val="001B58F5"/>
    <w:rsid w:val="001C127C"/>
    <w:rsid w:val="001C7A34"/>
    <w:rsid w:val="00206C78"/>
    <w:rsid w:val="00213378"/>
    <w:rsid w:val="00240AD4"/>
    <w:rsid w:val="00240EBD"/>
    <w:rsid w:val="00293D37"/>
    <w:rsid w:val="002950E0"/>
    <w:rsid w:val="002A1CD6"/>
    <w:rsid w:val="002B01F5"/>
    <w:rsid w:val="002D4AB0"/>
    <w:rsid w:val="002D54EB"/>
    <w:rsid w:val="002D7A21"/>
    <w:rsid w:val="002E3AA9"/>
    <w:rsid w:val="003525C0"/>
    <w:rsid w:val="00363F19"/>
    <w:rsid w:val="003B4AEF"/>
    <w:rsid w:val="003C1435"/>
    <w:rsid w:val="003D6350"/>
    <w:rsid w:val="0041230B"/>
    <w:rsid w:val="00422652"/>
    <w:rsid w:val="00425E86"/>
    <w:rsid w:val="004324A5"/>
    <w:rsid w:val="004551FD"/>
    <w:rsid w:val="00475832"/>
    <w:rsid w:val="004B61CA"/>
    <w:rsid w:val="004C22D2"/>
    <w:rsid w:val="00522C5B"/>
    <w:rsid w:val="005377EC"/>
    <w:rsid w:val="00560305"/>
    <w:rsid w:val="005955F9"/>
    <w:rsid w:val="005D23E2"/>
    <w:rsid w:val="005D78C0"/>
    <w:rsid w:val="00611E93"/>
    <w:rsid w:val="00635D8F"/>
    <w:rsid w:val="00686FAC"/>
    <w:rsid w:val="006B7675"/>
    <w:rsid w:val="006D143B"/>
    <w:rsid w:val="00744B34"/>
    <w:rsid w:val="0074538E"/>
    <w:rsid w:val="007726E3"/>
    <w:rsid w:val="00777C7F"/>
    <w:rsid w:val="007939D3"/>
    <w:rsid w:val="00793CE7"/>
    <w:rsid w:val="007B41AB"/>
    <w:rsid w:val="007B43C4"/>
    <w:rsid w:val="007B6F8A"/>
    <w:rsid w:val="007C5DAB"/>
    <w:rsid w:val="007D0DC5"/>
    <w:rsid w:val="007F4711"/>
    <w:rsid w:val="007F53E8"/>
    <w:rsid w:val="007F6786"/>
    <w:rsid w:val="008162C3"/>
    <w:rsid w:val="00854EE0"/>
    <w:rsid w:val="008A5A19"/>
    <w:rsid w:val="008D1247"/>
    <w:rsid w:val="008F5D86"/>
    <w:rsid w:val="00913F0F"/>
    <w:rsid w:val="00917F45"/>
    <w:rsid w:val="00927E78"/>
    <w:rsid w:val="00937896"/>
    <w:rsid w:val="00957E04"/>
    <w:rsid w:val="009A016C"/>
    <w:rsid w:val="009A4676"/>
    <w:rsid w:val="009B4D21"/>
    <w:rsid w:val="009C31B3"/>
    <w:rsid w:val="00A534D8"/>
    <w:rsid w:val="00A62DB4"/>
    <w:rsid w:val="00A651FC"/>
    <w:rsid w:val="00A94431"/>
    <w:rsid w:val="00AB4B3E"/>
    <w:rsid w:val="00AB76CC"/>
    <w:rsid w:val="00AC61AB"/>
    <w:rsid w:val="00AD4EBE"/>
    <w:rsid w:val="00B1239C"/>
    <w:rsid w:val="00B26A8B"/>
    <w:rsid w:val="00B33536"/>
    <w:rsid w:val="00B42EB9"/>
    <w:rsid w:val="00B856E1"/>
    <w:rsid w:val="00B85A2F"/>
    <w:rsid w:val="00BB059B"/>
    <w:rsid w:val="00BE2C3E"/>
    <w:rsid w:val="00C07E35"/>
    <w:rsid w:val="00C40451"/>
    <w:rsid w:val="00C52289"/>
    <w:rsid w:val="00C658AE"/>
    <w:rsid w:val="00C674DD"/>
    <w:rsid w:val="00C9129F"/>
    <w:rsid w:val="00C91B85"/>
    <w:rsid w:val="00CA3356"/>
    <w:rsid w:val="00CA4113"/>
    <w:rsid w:val="00D05BFC"/>
    <w:rsid w:val="00D2689D"/>
    <w:rsid w:val="00D52C21"/>
    <w:rsid w:val="00D67191"/>
    <w:rsid w:val="00DA265E"/>
    <w:rsid w:val="00DD7D99"/>
    <w:rsid w:val="00E45044"/>
    <w:rsid w:val="00E452E0"/>
    <w:rsid w:val="00E476B2"/>
    <w:rsid w:val="00E73965"/>
    <w:rsid w:val="00EB15F9"/>
    <w:rsid w:val="00EB3782"/>
    <w:rsid w:val="00EC0ABA"/>
    <w:rsid w:val="00EE2F9C"/>
    <w:rsid w:val="00EE62A6"/>
    <w:rsid w:val="00EF09E5"/>
    <w:rsid w:val="00F36BE5"/>
    <w:rsid w:val="00F500EA"/>
    <w:rsid w:val="00F536F2"/>
    <w:rsid w:val="00F62A89"/>
    <w:rsid w:val="00F876A4"/>
    <w:rsid w:val="00FA0F82"/>
    <w:rsid w:val="00FA5B74"/>
    <w:rsid w:val="00FB4780"/>
    <w:rsid w:val="00FB58B1"/>
    <w:rsid w:val="00FB6EE4"/>
    <w:rsid w:val="00FC77DF"/>
    <w:rsid w:val="00FE6472"/>
    <w:rsid w:val="00FE7E6A"/>
    <w:rsid w:val="00FF3EF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388D10-04DA-48ED-BD38-F3D74B6A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B4AE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B4AEF"/>
    <w:rPr>
      <w:rFonts w:cs="Times New Roman"/>
    </w:rPr>
  </w:style>
  <w:style w:type="table" w:styleId="TabloKlavuzu">
    <w:name w:val="Table Grid"/>
    <w:basedOn w:val="NormalTablo"/>
    <w:locked/>
    <w:rsid w:val="0053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91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2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2D54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Tanıtım Formu (Türkçe)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Tanıtım Formu (Türkçe)</dc:title>
  <dc:creator>mevlana</dc:creator>
  <cp:lastModifiedBy>BERNA TÜRKYILMAZ</cp:lastModifiedBy>
  <cp:revision>22</cp:revision>
  <dcterms:created xsi:type="dcterms:W3CDTF">2021-11-30T11:02:00Z</dcterms:created>
  <dcterms:modified xsi:type="dcterms:W3CDTF">2021-12-02T08:04:00Z</dcterms:modified>
</cp:coreProperties>
</file>